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sz w:val="50"/>
          <w:szCs w:val="50"/>
        </w:rPr>
      </w:pPr>
      <w:r>
        <w:rPr>
          <w:sz w:val="50"/>
          <w:szCs w:val="50"/>
          <w:rtl w:val="0"/>
        </w:rPr>
        <w:t>Marilyn. 30 p</w:t>
      </w:r>
      <w:r>
        <w:rPr>
          <w:sz w:val="50"/>
          <w:szCs w:val="50"/>
          <w:rtl w:val="0"/>
        </w:rPr>
        <w:t>ä</w:t>
      </w:r>
      <w:r>
        <w:rPr>
          <w:sz w:val="50"/>
          <w:szCs w:val="50"/>
          <w:rtl w:val="0"/>
        </w:rPr>
        <w:t>eva.</w:t>
      </w:r>
    </w:p>
    <w:p>
      <w:pPr>
        <w:pStyle w:val="Default"/>
        <w:rPr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rPr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rPr>
          <w:outline w:val="0"/>
          <w:color w:val="212121"/>
          <w:sz w:val="29"/>
          <w:szCs w:val="29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</w:pPr>
      <w:r>
        <w:rPr>
          <w:rFonts w:cs="Arial Unicode MS" w:eastAsia="Arial Unicode MS"/>
          <w:rtl w:val="0"/>
        </w:rPr>
        <w:t>Teose autor: Alisa Verde.</w:t>
      </w:r>
    </w:p>
    <w:p>
      <w:pPr>
        <w:pStyle w:val="Default"/>
      </w:pPr>
      <w:r>
        <w:rPr>
          <w:rFonts w:cs="Arial Unicode MS" w:eastAsia="Arial Unicode MS"/>
          <w:rtl w:val="0"/>
        </w:rPr>
        <w:t>Teose nimetus: "Marilyn".</w:t>
      </w:r>
    </w:p>
    <w:p>
      <w:pPr>
        <w:pStyle w:val="Default"/>
      </w:pPr>
      <w:r>
        <w:rPr>
          <w:rFonts w:cs="Arial Unicode MS" w:eastAsia="Arial Unicode MS"/>
          <w:rtl w:val="0"/>
        </w:rPr>
        <w:t>Video: tehtud telefoniga. T</w:t>
      </w:r>
      <w:r>
        <w:rPr>
          <w:rFonts w:cs="Arial Unicode MS" w:eastAsia="Arial Unicode MS" w:hint="default"/>
          <w:rtl w:val="0"/>
        </w:rPr>
        <w:t>öö</w:t>
      </w:r>
      <w:r>
        <w:rPr>
          <w:rFonts w:cs="Arial Unicode MS" w:eastAsia="Arial Unicode MS"/>
          <w:rtl w:val="0"/>
        </w:rPr>
        <w:t>deldud Adobe Premieris.</w:t>
      </w:r>
    </w:p>
    <w:p>
      <w:pPr>
        <w:pStyle w:val="Default"/>
      </w:pPr>
      <w:r>
        <w:rPr>
          <w:rFonts w:cs="Arial Unicode MS" w:eastAsia="Arial Unicode MS"/>
          <w:rtl w:val="0"/>
        </w:rPr>
        <w:t>Kasutatud muusika: Lana del Rey "Heroin".</w:t>
      </w:r>
    </w:p>
    <w:p>
      <w:pPr>
        <w:pStyle w:val="Default"/>
      </w:pPr>
      <w:r>
        <w:rPr>
          <w:rFonts w:cs="Arial Unicode MS" w:eastAsia="Arial Unicode MS"/>
          <w:rtl w:val="0"/>
        </w:rPr>
        <w:t xml:space="preserve">Videos esinevad joonistused: Formaat A4, paber. 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lipastellid, vesiv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rvid.</w:t>
      </w:r>
    </w:p>
    <w:p>
      <w:pPr>
        <w:pStyle w:val="Default"/>
      </w:pP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>asta</w:t>
      </w:r>
      <w:r>
        <w:rPr>
          <w:rFonts w:cs="Arial Unicode MS" w:eastAsia="Arial Unicode MS"/>
          <w:rtl w:val="0"/>
        </w:rPr>
        <w:t>: 2020</w:t>
      </w:r>
    </w:p>
    <w:p>
      <w:pPr>
        <w:pStyle w:val="Default"/>
      </w:pPr>
      <w:r>
        <w:rPr>
          <w:rFonts w:cs="Arial Unicode MS" w:eastAsia="Arial Unicode MS"/>
          <w:rtl w:val="0"/>
        </w:rPr>
        <w:t>J</w:t>
      </w:r>
      <w:r>
        <w:rPr>
          <w:rFonts w:cs="Arial Unicode MS" w:eastAsia="Arial Unicode MS"/>
          <w:rtl w:val="0"/>
        </w:rPr>
        <w:t>uhendaja</w:t>
      </w:r>
      <w:r>
        <w:rPr>
          <w:rFonts w:cs="Arial Unicode MS" w:eastAsia="Arial Unicode MS"/>
          <w:rtl w:val="0"/>
        </w:rPr>
        <w:t>: Merike Estna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Autori poolt: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1. </w:t>
      </w:r>
      <w:r>
        <w:rPr>
          <w:rFonts w:cs="Arial Unicode MS" w:eastAsia="Arial Unicode MS"/>
          <w:rtl w:val="0"/>
        </w:rPr>
        <w:t xml:space="preserve">Marilyn kasutas </w:t>
      </w:r>
      <w:r>
        <w:rPr>
          <w:rFonts w:cs="Arial Unicode MS" w:eastAsia="Arial Unicode MS"/>
          <w:rtl w:val="0"/>
        </w:rPr>
        <w:t>erinevaid</w:t>
      </w:r>
      <w:r>
        <w:rPr>
          <w:rFonts w:cs="Arial Unicode MS" w:eastAsia="Arial Unicode MS"/>
          <w:rtl w:val="0"/>
        </w:rPr>
        <w:t xml:space="preserve"> nimesid. 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nnitunnistusel on ta Norma Jeane Mortenson. Tema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ristinimi on</w:t>
      </w:r>
      <w:r>
        <w:rPr>
          <w:rFonts w:cs="Arial Unicode MS" w:eastAsia="Arial Unicode MS"/>
          <w:rtl w:val="0"/>
        </w:rPr>
        <w:t xml:space="preserve"> aga</w:t>
      </w:r>
      <w:r>
        <w:rPr>
          <w:rFonts w:cs="Arial Unicode MS" w:eastAsia="Arial Unicode MS"/>
          <w:rtl w:val="0"/>
        </w:rPr>
        <w:t xml:space="preserve"> Norma Jeane Baker.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2.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rast seda kui</w:t>
      </w:r>
      <w:r>
        <w:rPr>
          <w:rFonts w:cs="Arial Unicode MS" w:eastAsia="Arial Unicode MS"/>
          <w:rtl w:val="0"/>
        </w:rPr>
        <w:t xml:space="preserve"> tema</w:t>
      </w:r>
      <w:r>
        <w:rPr>
          <w:rFonts w:cs="Arial Unicode MS" w:eastAsia="Arial Unicode MS"/>
          <w:rtl w:val="0"/>
        </w:rPr>
        <w:t xml:space="preserve"> ema Gladys vaimuhaiglasse pandi, elas Marilyn 11</w:t>
      </w:r>
      <w:r>
        <w:rPr>
          <w:rFonts w:cs="Arial Unicode MS" w:eastAsia="Arial Unicode MS"/>
          <w:rtl w:val="0"/>
        </w:rPr>
        <w:t>. erinevas</w:t>
      </w:r>
      <w:r>
        <w:rPr>
          <w:rFonts w:cs="Arial Unicode MS" w:eastAsia="Arial Unicode MS"/>
          <w:rtl w:val="0"/>
        </w:rPr>
        <w:t xml:space="preserve"> kasuperes.</w:t>
      </w:r>
      <w:r>
        <w:rPr>
          <w:rFonts w:cs="Arial Unicode MS" w:eastAsia="Arial Unicode MS"/>
          <w:rtl w:val="0"/>
        </w:rPr>
        <w:t xml:space="preserve"> Mitmes peres teda ahistati korduvalt seksuaalselt ja ta pidi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minema tagasi lastekodusse.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3. </w:t>
      </w:r>
      <w:r>
        <w:rPr>
          <w:rFonts w:cs="Arial Unicode MS" w:eastAsia="Arial Unicode MS"/>
          <w:rtl w:val="0"/>
        </w:rPr>
        <w:t>Marilyni lemmik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kunstnik oli Goya: </w:t>
      </w:r>
      <w:r>
        <w:rPr>
          <w:rFonts w:cs="Arial Unicode MS" w:eastAsia="Arial Unicode MS" w:hint="default"/>
          <w:rtl w:val="0"/>
        </w:rPr>
        <w:t>«</w:t>
      </w:r>
      <w:r>
        <w:rPr>
          <w:rFonts w:cs="Arial Unicode MS" w:eastAsia="Arial Unicode MS"/>
          <w:rtl w:val="0"/>
        </w:rPr>
        <w:t>Ma tunnen seda meest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ga h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 xml:space="preserve">sti, meil on samasugused 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 xml:space="preserve">gemused </w:t>
      </w:r>
      <w:r>
        <w:rPr>
          <w:rFonts w:cs="Arial Unicode MS" w:eastAsia="Arial Unicode MS"/>
          <w:rtl w:val="0"/>
        </w:rPr>
        <w:t>ja mul on samad unistused olnud lapsep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lvest peale.</w:t>
      </w:r>
      <w:r>
        <w:rPr>
          <w:rFonts w:cs="Arial Unicode MS" w:eastAsia="Arial Unicode MS" w:hint="default"/>
          <w:rtl w:val="0"/>
        </w:rPr>
        <w:t>»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4. </w:t>
      </w:r>
      <w:r>
        <w:rPr>
          <w:rFonts w:cs="Arial Unicode MS" w:eastAsia="Arial Unicode MS"/>
          <w:rtl w:val="0"/>
        </w:rPr>
        <w:t>1999. aasta</w:t>
      </w:r>
      <w:r>
        <w:rPr>
          <w:rFonts w:cs="Arial Unicode MS" w:eastAsia="Arial Unicode MS"/>
          <w:rtl w:val="0"/>
        </w:rPr>
        <w:t xml:space="preserve">l </w:t>
      </w:r>
      <w:r>
        <w:rPr>
          <w:rFonts w:cs="Arial Unicode MS" w:eastAsia="Arial Unicode MS"/>
          <w:rtl w:val="0"/>
        </w:rPr>
        <w:t>ostis Mariah Carey</w:t>
      </w:r>
      <w:r>
        <w:rPr>
          <w:rFonts w:cs="Arial Unicode MS" w:eastAsia="Arial Unicode MS" w:hint="default"/>
          <w:rtl w:val="0"/>
        </w:rPr>
        <w:t xml:space="preserve"> ü</w:t>
      </w:r>
      <w:r>
        <w:rPr>
          <w:rFonts w:cs="Arial Unicode MS" w:eastAsia="Arial Unicode MS"/>
          <w:rtl w:val="0"/>
        </w:rPr>
        <w:t>helt oksjonilt</w:t>
      </w:r>
      <w:r>
        <w:rPr>
          <w:rFonts w:cs="Arial Unicode MS" w:eastAsia="Arial Unicode MS"/>
          <w:rtl w:val="0"/>
        </w:rPr>
        <w:t xml:space="preserve"> 662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500 dollari</w:t>
      </w:r>
      <w:r>
        <w:rPr>
          <w:rFonts w:cs="Arial Unicode MS" w:eastAsia="Arial Unicode MS"/>
          <w:rtl w:val="0"/>
        </w:rPr>
        <w:t xml:space="preserve"> eest </w:t>
      </w:r>
      <w:r>
        <w:rPr>
          <w:rFonts w:cs="Arial Unicode MS" w:eastAsia="Arial Unicode MS"/>
          <w:rtl w:val="0"/>
        </w:rPr>
        <w:t xml:space="preserve">Marilyni valge tiibklaveri. </w:t>
      </w:r>
      <w:r>
        <w:rPr>
          <w:rFonts w:cs="Arial Unicode MS" w:eastAsia="Arial Unicode MS"/>
          <w:rtl w:val="0"/>
        </w:rPr>
        <w:t>Selle k</w:t>
      </w:r>
      <w:r>
        <w:rPr>
          <w:rFonts w:cs="Arial Unicode MS" w:eastAsia="Arial Unicode MS"/>
          <w:rtl w:val="0"/>
        </w:rPr>
        <w:t>laveri ostis Marilyni</w:t>
      </w:r>
      <w:r>
        <w:rPr>
          <w:rFonts w:cs="Arial Unicode MS" w:eastAsia="Arial Unicode MS"/>
          <w:rtl w:val="0"/>
        </w:rPr>
        <w:t>le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tema </w:t>
      </w:r>
      <w:r>
        <w:rPr>
          <w:rFonts w:cs="Arial Unicode MS" w:eastAsia="Arial Unicode MS"/>
          <w:rtl w:val="0"/>
        </w:rPr>
        <w:t xml:space="preserve">ema </w:t>
      </w:r>
      <w:r>
        <w:rPr>
          <w:rFonts w:cs="Arial Unicode MS" w:eastAsia="Arial Unicode MS"/>
          <w:rtl w:val="0"/>
        </w:rPr>
        <w:t>aga</w:t>
      </w:r>
      <w:r>
        <w:rPr>
          <w:rFonts w:cs="Arial Unicode MS" w:eastAsia="Arial Unicode MS"/>
          <w:rtl w:val="0"/>
        </w:rPr>
        <w:t xml:space="preserve"> see m</w:t>
      </w:r>
      <w:r>
        <w:rPr>
          <w:rFonts w:cs="Arial Unicode MS" w:eastAsia="Arial Unicode MS" w:hint="default"/>
          <w:rtl w:val="0"/>
        </w:rPr>
        <w:t>üü</w:t>
      </w:r>
      <w:r>
        <w:rPr>
          <w:rFonts w:cs="Arial Unicode MS" w:eastAsia="Arial Unicode MS"/>
          <w:rtl w:val="0"/>
        </w:rPr>
        <w:t>di maha p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rast</w:t>
      </w:r>
      <w:r>
        <w:rPr>
          <w:rFonts w:cs="Arial Unicode MS" w:eastAsia="Arial Unicode MS"/>
          <w:rtl w:val="0"/>
        </w:rPr>
        <w:t xml:space="preserve"> ema </w:t>
      </w:r>
      <w:r>
        <w:rPr>
          <w:rFonts w:cs="Arial Unicode MS" w:eastAsia="Arial Unicode MS"/>
          <w:rtl w:val="0"/>
        </w:rPr>
        <w:t>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rvivapustust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Aastaid hiljem otsis</w:t>
      </w:r>
      <w:r>
        <w:rPr>
          <w:rFonts w:cs="Arial Unicode MS" w:eastAsia="Arial Unicode MS"/>
          <w:rtl w:val="0"/>
        </w:rPr>
        <w:t xml:space="preserve"> Marilyn</w:t>
      </w:r>
      <w:r>
        <w:rPr>
          <w:rFonts w:cs="Arial Unicode MS" w:eastAsia="Arial Unicode MS"/>
          <w:rtl w:val="0"/>
        </w:rPr>
        <w:t xml:space="preserve"> klaveriomaniku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les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 xml:space="preserve">ja </w:t>
      </w:r>
      <w:r>
        <w:rPr>
          <w:rFonts w:cs="Arial Unicode MS" w:eastAsia="Arial Unicode MS"/>
          <w:rtl w:val="0"/>
        </w:rPr>
        <w:t xml:space="preserve">ostis </w:t>
      </w:r>
      <w:r>
        <w:rPr>
          <w:rFonts w:cs="Arial Unicode MS" w:eastAsia="Arial Unicode MS"/>
          <w:rtl w:val="0"/>
        </w:rPr>
        <w:t>selle</w:t>
      </w:r>
      <w:r>
        <w:rPr>
          <w:rFonts w:cs="Arial Unicode MS" w:eastAsia="Arial Unicode MS"/>
          <w:rtl w:val="0"/>
        </w:rPr>
        <w:t xml:space="preserve"> tagasi. Klaver oli temaga surmani</w:t>
      </w:r>
      <w:r>
        <w:rPr>
          <w:rFonts w:cs="Arial Unicode MS" w:eastAsia="Arial Unicode MS"/>
          <w:rtl w:val="0"/>
        </w:rPr>
        <w:t xml:space="preserve"> r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 xml:space="preserve">ndas koos Marilyniga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hest linnast teisse.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5. </w:t>
      </w:r>
      <w:r>
        <w:rPr>
          <w:rFonts w:cs="Arial Unicode MS" w:eastAsia="Arial Unicode MS"/>
          <w:rtl w:val="0"/>
        </w:rPr>
        <w:t>Marilyn</w:t>
      </w:r>
      <w:r>
        <w:rPr>
          <w:rFonts w:cs="Arial Unicode MS" w:eastAsia="Arial Unicode MS"/>
          <w:rtl w:val="0"/>
        </w:rPr>
        <w:t xml:space="preserve"> armastas loomi. Tal </w:t>
      </w:r>
      <w:r>
        <w:rPr>
          <w:rFonts w:cs="Arial Unicode MS" w:eastAsia="Arial Unicode MS"/>
          <w:rtl w:val="0"/>
        </w:rPr>
        <w:t>oli elu jooksul mit</w:t>
      </w:r>
      <w:r>
        <w:rPr>
          <w:rFonts w:cs="Arial Unicode MS" w:eastAsia="Arial Unicode MS"/>
          <w:rtl w:val="0"/>
        </w:rPr>
        <w:t>u</w:t>
      </w:r>
      <w:r>
        <w:rPr>
          <w:rFonts w:cs="Arial Unicode MS" w:eastAsia="Arial Unicode MS"/>
          <w:rtl w:val="0"/>
        </w:rPr>
        <w:t xml:space="preserve"> koer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/>
          <w:rtl w:val="0"/>
        </w:rPr>
        <w:t xml:space="preserve">. </w:t>
      </w:r>
      <w:r>
        <w:rPr>
          <w:rFonts w:cs="Arial Unicode MS" w:eastAsia="Arial Unicode MS"/>
          <w:rtl w:val="0"/>
        </w:rPr>
        <w:t>V</w:t>
      </w:r>
      <w:r>
        <w:rPr>
          <w:rFonts w:cs="Arial Unicode MS" w:eastAsia="Arial Unicode MS"/>
          <w:rtl w:val="0"/>
        </w:rPr>
        <w:t>iiman</w:t>
      </w:r>
      <w:r>
        <w:rPr>
          <w:rFonts w:cs="Arial Unicode MS" w:eastAsia="Arial Unicode MS"/>
          <w:rtl w:val="0"/>
        </w:rPr>
        <w:t>e</w:t>
      </w:r>
      <w:r>
        <w:rPr>
          <w:rFonts w:cs="Arial Unicode MS" w:eastAsia="Arial Unicode MS"/>
          <w:rtl w:val="0"/>
        </w:rPr>
        <w:t xml:space="preserve"> oli Malta terjer</w:t>
      </w:r>
      <w:r>
        <w:rPr>
          <w:rFonts w:cs="Arial Unicode MS" w:eastAsia="Arial Unicode MS"/>
          <w:rtl w:val="0"/>
        </w:rPr>
        <w:t xml:space="preserve"> ja selle</w:t>
      </w:r>
      <w:r>
        <w:rPr>
          <w:rFonts w:cs="Arial Unicode MS" w:eastAsia="Arial Unicode MS"/>
          <w:rtl w:val="0"/>
        </w:rPr>
        <w:t xml:space="preserve"> kinkis talle Frank Sinatra. </w:t>
      </w:r>
      <w:r>
        <w:rPr>
          <w:rFonts w:cs="Arial Unicode MS" w:eastAsia="Arial Unicode MS"/>
          <w:rtl w:val="0"/>
        </w:rPr>
        <w:t>Marilyn</w:t>
      </w:r>
      <w:r>
        <w:rPr>
          <w:rFonts w:cs="Arial Unicode MS" w:eastAsia="Arial Unicode MS"/>
          <w:rtl w:val="0"/>
        </w:rPr>
        <w:t xml:space="preserve"> pani koera</w:t>
      </w:r>
      <w:r>
        <w:rPr>
          <w:rFonts w:cs="Arial Unicode MS" w:eastAsia="Arial Unicode MS"/>
          <w:rtl w:val="0"/>
        </w:rPr>
        <w:t>le</w:t>
      </w:r>
      <w:r>
        <w:rPr>
          <w:rFonts w:cs="Arial Unicode MS" w:eastAsia="Arial Unicode MS"/>
          <w:rtl w:val="0"/>
        </w:rPr>
        <w:t xml:space="preserve"> nimeks Maf (l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 xml:space="preserve">hend Mafia Honey'st). 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6. </w:t>
      </w:r>
      <w:r>
        <w:rPr>
          <w:rFonts w:cs="Arial Unicode MS" w:eastAsia="Arial Unicode MS"/>
          <w:rtl w:val="0"/>
        </w:rPr>
        <w:t>Marilyn j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ttis 75 protsenti oma p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randist</w:t>
      </w:r>
      <w:r>
        <w:rPr>
          <w:rFonts w:cs="Arial Unicode MS" w:eastAsia="Arial Unicode MS"/>
          <w:rtl w:val="0"/>
        </w:rPr>
        <w:t xml:space="preserve">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 xml:space="preserve">itekunsti 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petaja Lee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Strasbergi perekonnale.</w:t>
      </w:r>
      <w:r>
        <w:rPr>
          <w:rFonts w:cs="Arial Unicode MS" w:eastAsia="Arial Unicode MS"/>
          <w:rtl w:val="0"/>
        </w:rPr>
        <w:t xml:space="preserve"> L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puks sai selle</w:t>
      </w:r>
      <w:r>
        <w:rPr>
          <w:rFonts w:cs="Arial Unicode MS" w:eastAsia="Arial Unicode MS"/>
          <w:rtl w:val="0"/>
        </w:rPr>
        <w:t xml:space="preserve"> Lee kolmas naine</w:t>
      </w:r>
      <w:r>
        <w:rPr>
          <w:rFonts w:cs="Arial Unicode MS" w:eastAsia="Arial Unicode MS"/>
          <w:rtl w:val="0"/>
        </w:rPr>
        <w:t xml:space="preserve"> Anna Strasberg. Ta pani keelu alla k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ik pildid, millel on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ha Marilyn</w:t>
      </w:r>
      <w:r>
        <w:rPr>
          <w:rFonts w:cs="Arial Unicode MS" w:eastAsia="Arial Unicode MS"/>
          <w:rtl w:val="0"/>
        </w:rPr>
        <w:t>i</w:t>
      </w:r>
      <w:r>
        <w:rPr>
          <w:rFonts w:cs="Arial Unicode MS" w:eastAsia="Arial Unicode MS"/>
          <w:rtl w:val="0"/>
        </w:rPr>
        <w:t xml:space="preserve"> kandmas ehtsat karusnahka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P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hjuseks</w:t>
      </w:r>
      <w:r>
        <w:rPr>
          <w:rFonts w:cs="Arial Unicode MS" w:eastAsia="Arial Unicode MS"/>
          <w:rtl w:val="0"/>
        </w:rPr>
        <w:t xml:space="preserve"> t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 ta</w:t>
      </w:r>
      <w:r>
        <w:rPr>
          <w:rFonts w:cs="Arial Unicode MS" w:eastAsia="Arial Unicode MS"/>
          <w:rtl w:val="0"/>
        </w:rPr>
        <w:t xml:space="preserve"> Marilyni armastuse loomade vastu.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7. </w:t>
      </w:r>
      <w:r>
        <w:rPr>
          <w:rFonts w:cs="Arial Unicode MS" w:eastAsia="Arial Unicode MS"/>
          <w:rtl w:val="0"/>
        </w:rPr>
        <w:t xml:space="preserve">Marilyn valgendas oma nahka hormoonkreemiga, mille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ks k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rvam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ju oli kiirendada blondide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okarvade kasvu. Marilyn ei eemaldanud neid pehmeid karvu, sest ta uskus, et see annab tema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ole kinolinal pehme kuma.</w:t>
      </w:r>
    </w:p>
    <w:p>
      <w:pPr>
        <w:pStyle w:val="Default"/>
      </w:pPr>
    </w:p>
    <w:p>
      <w:pPr>
        <w:pStyle w:val="Default"/>
        <w:sectPr>
          <w:headerReference w:type="default" r:id="rId4"/>
          <w:footerReference w:type="default" r:id="rId5"/>
          <w:pgSz w:w="11900" w:h="16840" w:orient="portrait"/>
          <w:pgMar w:top="1140" w:right="1140" w:bottom="1140" w:left="1140" w:header="700" w:footer="864"/>
          <w:bidi w:val="0"/>
        </w:sectPr>
      </w:pPr>
      <w:r>
        <w:rPr>
          <w:rFonts w:cs="Arial Unicode MS" w:eastAsia="Arial Unicode MS"/>
          <w:rtl w:val="0"/>
        </w:rPr>
        <w:t>8. T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nu Marilyni sekkumisele sai Ella Fitzgerald oma esimese suurema t</w:t>
      </w:r>
      <w:r>
        <w:rPr>
          <w:rFonts w:cs="Arial Unicode MS" w:eastAsia="Arial Unicode MS" w:hint="default"/>
          <w:rtl w:val="0"/>
        </w:rPr>
        <w:t>öö</w:t>
      </w:r>
      <w:r>
        <w:rPr>
          <w:rFonts w:cs="Arial Unicode MS" w:eastAsia="Arial Unicode MS"/>
          <w:rtl w:val="0"/>
        </w:rPr>
        <w:t xml:space="preserve">otsa Los Angelese </w:t>
      </w:r>
      <w:r>
        <w:rPr>
          <w:rFonts w:cs="Arial Unicode MS" w:eastAsia="Arial Unicode MS" w:hint="default"/>
          <w:rtl w:val="0"/>
        </w:rPr>
        <w:t>öö</w:t>
      </w:r>
      <w:r>
        <w:rPr>
          <w:rFonts w:cs="Arial Unicode MS" w:eastAsia="Arial Unicode MS"/>
          <w:rtl w:val="0"/>
        </w:rPr>
        <w:t>klubis. 1955. aastal olid mustanahalistele uksed kindlalt kinni, kuid Marilyn veenis m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ned</w:t>
      </w:r>
      <w:r>
        <w:rPr>
          <w:rFonts w:cs="Arial Unicode MS" w:eastAsia="Arial Unicode MS" w:hint="default"/>
          <w:rtl w:val="0"/>
        </w:rPr>
        <w:t>ž</w:t>
      </w:r>
      <w:r>
        <w:rPr>
          <w:rFonts w:cs="Arial Unicode MS" w:eastAsia="Arial Unicode MS"/>
          <w:rtl w:val="0"/>
        </w:rPr>
        <w:t>menti sellega, et lubas istuda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dal aega Fitzgeraldi kontsertidel esireas.</w:t>
      </w:r>
    </w:p>
    <w:p>
      <w:pPr>
        <w:pStyle w:val="Default"/>
      </w:pPr>
      <w:r>
        <w:rPr>
          <w:rFonts w:cs="Arial Unicode MS" w:eastAsia="Arial Unicode MS"/>
          <w:rtl w:val="0"/>
        </w:rPr>
        <w:t xml:space="preserve">9. </w:t>
      </w:r>
      <w:r>
        <w:rPr>
          <w:rFonts w:cs="Arial Unicode MS" w:eastAsia="Arial Unicode MS"/>
          <w:rtl w:val="0"/>
        </w:rPr>
        <w:t>Nikita Hru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ovi kohates r</w:t>
      </w:r>
      <w:r>
        <w:rPr>
          <w:rFonts w:cs="Arial Unicode MS" w:eastAsia="Arial Unicode MS" w:hint="default"/>
          <w:rtl w:val="0"/>
        </w:rPr>
        <w:t>ää</w:t>
      </w:r>
      <w:r>
        <w:rPr>
          <w:rFonts w:cs="Arial Unicode MS" w:eastAsia="Arial Unicode MS"/>
          <w:rtl w:val="0"/>
        </w:rPr>
        <w:t>kis ta raamatus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 w:hint="default"/>
          <w:rtl w:val="0"/>
        </w:rPr>
        <w:t xml:space="preserve"> «</w:t>
      </w:r>
      <w:r>
        <w:rPr>
          <w:rFonts w:cs="Arial Unicode MS" w:eastAsia="Arial Unicode MS"/>
          <w:rtl w:val="0"/>
        </w:rPr>
        <w:t>Vennad Karamazovid</w:t>
      </w:r>
      <w:r>
        <w:rPr>
          <w:rFonts w:cs="Arial Unicode MS" w:eastAsia="Arial Unicode MS" w:hint="default"/>
          <w:rtl w:val="0"/>
        </w:rPr>
        <w:t>»</w:t>
      </w:r>
      <w:r>
        <w:rPr>
          <w:rFonts w:cs="Arial Unicode MS" w:eastAsia="Arial Unicode MS"/>
          <w:rtl w:val="0"/>
        </w:rPr>
        <w:t>. Ta soovis kehastada raamatu p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hjal tehtavas filmis Grushenkat.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10. </w:t>
      </w:r>
      <w:r>
        <w:rPr>
          <w:rFonts w:cs="Arial Unicode MS" w:eastAsia="Arial Unicode MS"/>
          <w:rtl w:val="0"/>
        </w:rPr>
        <w:t>Kui Monroe suri, kirjutas New York Times, et linnas t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 xml:space="preserve">usis enesettappude arv rekordiliselt - 12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he p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 xml:space="preserve">evaga. </w:t>
      </w:r>
      <w:r>
        <w:rPr>
          <w:rFonts w:cs="Arial Unicode MS" w:eastAsia="Arial Unicode MS" w:hint="default"/>
          <w:rtl w:val="0"/>
        </w:rPr>
        <w:t>«</w:t>
      </w:r>
      <w:r>
        <w:rPr>
          <w:rFonts w:cs="Arial Unicode MS" w:eastAsia="Arial Unicode MS"/>
          <w:rtl w:val="0"/>
        </w:rPr>
        <w:t>Kui k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ige imelisem, kaunim olevus maailmas ei leidnud p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hjust, mille nimel elada, siis ei peaks seda leidma ka mina,</w:t>
      </w:r>
      <w:r>
        <w:rPr>
          <w:rFonts w:cs="Arial Unicode MS" w:eastAsia="Arial Unicode MS" w:hint="default"/>
          <w:rtl w:val="0"/>
        </w:rPr>
        <w:t xml:space="preserve">» </w:t>
      </w:r>
      <w:r>
        <w:rPr>
          <w:rFonts w:cs="Arial Unicode MS" w:eastAsia="Arial Unicode MS"/>
          <w:rtl w:val="0"/>
        </w:rPr>
        <w:t xml:space="preserve">kirjutas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ks ohver h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vastij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tukirjas.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11. </w:t>
      </w:r>
      <w:r>
        <w:rPr>
          <w:rFonts w:cs="Arial Unicode MS" w:eastAsia="Arial Unicode MS"/>
          <w:rtl w:val="0"/>
        </w:rPr>
        <w:t xml:space="preserve">Ta luges palju. Marilyni raamaturiiul oli muljetavaldav. Surma ajal oli tal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le 400 raamatu, millest paljud olid esmak</w:t>
      </w:r>
      <w:r>
        <w:rPr>
          <w:rFonts w:cs="Arial Unicode MS" w:eastAsia="Arial Unicode MS" w:hint="default"/>
          <w:rtl w:val="0"/>
        </w:rPr>
        <w:t>ö</w:t>
      </w:r>
      <w:r>
        <w:rPr>
          <w:rFonts w:cs="Arial Unicode MS" w:eastAsia="Arial Unicode MS"/>
          <w:rtl w:val="0"/>
        </w:rPr>
        <w:t>ited.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12. </w:t>
      </w:r>
      <w:r>
        <w:rPr>
          <w:rFonts w:cs="Arial Unicode MS" w:eastAsia="Arial Unicode MS"/>
          <w:rtl w:val="0"/>
        </w:rPr>
        <w:t>Ta kannatas suurema osa t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iskasvanelust depressiooni ja unetuse all. Elu l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 xml:space="preserve">pupoole </w:t>
      </w:r>
      <w:r>
        <w:rPr>
          <w:rFonts w:cs="Arial Unicode MS" w:eastAsia="Arial Unicode MS"/>
          <w:rtl w:val="0"/>
        </w:rPr>
        <w:t>lisandus teisigi h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ireid, ning l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puks</w:t>
      </w:r>
      <w:r>
        <w:rPr>
          <w:rFonts w:cs="Arial Unicode MS" w:eastAsia="Arial Unicode MS"/>
          <w:rtl w:val="0"/>
        </w:rPr>
        <w:t xml:space="preserve"> ta s</w:t>
      </w:r>
      <w:r>
        <w:rPr>
          <w:rFonts w:cs="Arial Unicode MS" w:eastAsia="Arial Unicode MS"/>
          <w:rtl w:val="0"/>
        </w:rPr>
        <w:t xml:space="preserve">egas 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htuti</w:t>
      </w:r>
      <w:r>
        <w:rPr>
          <w:rFonts w:cs="Arial Unicode MS" w:eastAsia="Arial Unicode MS" w:hint="default"/>
          <w:rtl w:val="0"/>
        </w:rPr>
        <w:t xml:space="preserve"> š</w:t>
      </w:r>
      <w:r>
        <w:rPr>
          <w:rFonts w:cs="Arial Unicode MS" w:eastAsia="Arial Unicode MS"/>
          <w:rtl w:val="0"/>
        </w:rPr>
        <w:t>ampanjat</w:t>
      </w:r>
      <w:r>
        <w:rPr>
          <w:rFonts w:cs="Arial Unicode MS" w:eastAsia="Arial Unicode MS"/>
          <w:rtl w:val="0"/>
        </w:rPr>
        <w:t xml:space="preserve"> uimastitega, peale mille j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i magama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Ta k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is erinevate arstide juures, et saada retsepte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ljam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eldud nimedele ja ostis neid pidevalt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lja.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13. </w:t>
      </w:r>
      <w:r>
        <w:rPr>
          <w:rFonts w:cs="Arial Unicode MS" w:eastAsia="Arial Unicode MS"/>
          <w:rtl w:val="0"/>
        </w:rPr>
        <w:t xml:space="preserve">5. augustil 1962 leidis Monroe majahoidja Eunice Murray ta kodust linade vahelt surnuna. Monroe oli surma hetkel 36 aastane. Ta oli oma voodis alasti, tualettlaual seisi </w:t>
      </w:r>
      <w:r>
        <w:rPr>
          <w:rFonts w:cs="Arial Unicode MS" w:eastAsia="Arial Unicode MS"/>
          <w:rtl w:val="0"/>
        </w:rPr>
        <w:t>terve rida ravimite pakendeid</w:t>
      </w:r>
      <w:r>
        <w:rPr>
          <w:rFonts w:cs="Arial Unicode MS" w:eastAsia="Arial Unicode MS"/>
          <w:rtl w:val="0"/>
        </w:rPr>
        <w:t>. K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ik tundem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rgid osutasid sellele, et Monroe oli endalt ise elu v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tnud.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14. </w:t>
      </w:r>
      <w:r>
        <w:rPr>
          <w:rFonts w:cs="Arial Unicode MS" w:eastAsia="Arial Unicode MS"/>
          <w:rtl w:val="0"/>
        </w:rPr>
        <w:t xml:space="preserve">30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filmide arv, milles Marilyn elu jooksul m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ngis.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15.  Marilyn oli oma aja sekss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mbol, keda ennast seks vaevalt huvitanud. Kui juba, siis eelistas p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evasel ajal ja p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sti. Samas tal oli palju juhuslikke partnereid. Oma viimasele ps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hhoanal</w:t>
      </w:r>
      <w:r>
        <w:rPr>
          <w:rFonts w:cs="Arial Unicode MS" w:eastAsia="Arial Unicode MS" w:hint="default"/>
          <w:rtl w:val="0"/>
        </w:rPr>
        <w:t>üü</w:t>
      </w:r>
      <w:r>
        <w:rPr>
          <w:rFonts w:cs="Arial Unicode MS" w:eastAsia="Arial Unicode MS"/>
          <w:rtl w:val="0"/>
        </w:rPr>
        <w:t>tikule r</w:t>
      </w:r>
      <w:r>
        <w:rPr>
          <w:rFonts w:cs="Arial Unicode MS" w:eastAsia="Arial Unicode MS" w:hint="default"/>
          <w:rtl w:val="0"/>
        </w:rPr>
        <w:t>ää</w:t>
      </w:r>
      <w:r>
        <w:rPr>
          <w:rFonts w:cs="Arial Unicode MS" w:eastAsia="Arial Unicode MS"/>
          <w:rtl w:val="0"/>
        </w:rPr>
        <w:t>kis, et intiimne kontakt on nagu eba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nnestunud filmikaader, mis kordus j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lle ja uuesti.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16. Marilyn ise r</w:t>
      </w:r>
      <w:r>
        <w:rPr>
          <w:rFonts w:cs="Arial Unicode MS" w:eastAsia="Arial Unicode MS" w:hint="default"/>
          <w:rtl w:val="0"/>
        </w:rPr>
        <w:t>ää</w:t>
      </w:r>
      <w:r>
        <w:rPr>
          <w:rFonts w:cs="Arial Unicode MS" w:eastAsia="Arial Unicode MS"/>
          <w:rtl w:val="0"/>
        </w:rPr>
        <w:t xml:space="preserve">kis, et ei saa olla 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nnelik ja ei pea seda enda jaoks vajalikuks. Samas mainis, et suudab tunda r</w:t>
      </w:r>
      <w:r>
        <w:rPr>
          <w:rFonts w:cs="Arial Unicode MS" w:eastAsia="Arial Unicode MS" w:hint="default"/>
          <w:rtl w:val="0"/>
        </w:rPr>
        <w:t>õõ</w:t>
      </w:r>
      <w:r>
        <w:rPr>
          <w:rFonts w:cs="Arial Unicode MS" w:eastAsia="Arial Unicode MS"/>
          <w:rtl w:val="0"/>
        </w:rPr>
        <w:t>mu ja parim hea tuju allikas - on tema s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brad.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17. Marilyn p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ris ps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hhilisi haigusi oma emalt ja elu l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puks oli pidev ps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hhiaatrite patsient. Ps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hhiaatriakliinikusse oli paigutatud mitmeid kordi. Ta alati kartis saada "hulluks", nagu tema ema.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18. Marilyn kartis 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 xml:space="preserve">htu tulekut ja </w:t>
      </w:r>
      <w:r>
        <w:rPr>
          <w:rFonts w:cs="Arial Unicode MS" w:eastAsia="Arial Unicode MS" w:hint="default"/>
          <w:rtl w:val="0"/>
        </w:rPr>
        <w:t>öö</w:t>
      </w:r>
      <w:r>
        <w:rPr>
          <w:rFonts w:cs="Arial Unicode MS" w:eastAsia="Arial Unicode MS"/>
          <w:rtl w:val="0"/>
        </w:rPr>
        <w:t>d. Samas kannatas unematusest, mille p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 xml:space="preserve">hjusel tihti </w:t>
      </w:r>
      <w:r>
        <w:rPr>
          <w:rFonts w:cs="Arial Unicode MS" w:eastAsia="Arial Unicode MS" w:hint="default"/>
          <w:rtl w:val="0"/>
        </w:rPr>
        <w:t>öö</w:t>
      </w:r>
      <w:r>
        <w:rPr>
          <w:rFonts w:cs="Arial Unicode MS" w:eastAsia="Arial Unicode MS"/>
          <w:rtl w:val="0"/>
        </w:rPr>
        <w:t>bis s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 xml:space="preserve">prade juures, et mitte tunda ennast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ksi ja kuritarvitas sedatiivsete preparaatidega ja alkoholiga.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19. Elu l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puks kogunes tema tavalisse men</w:t>
      </w:r>
      <w:r>
        <w:rPr>
          <w:rFonts w:cs="Arial Unicode MS" w:eastAsia="Arial Unicode MS" w:hint="default"/>
          <w:rtl w:val="0"/>
        </w:rPr>
        <w:t>üü</w:t>
      </w:r>
      <w:r>
        <w:rPr>
          <w:rFonts w:cs="Arial Unicode MS" w:eastAsia="Arial Unicode MS"/>
          <w:rtl w:val="0"/>
        </w:rPr>
        <w:t xml:space="preserve">ssee sedatiive, trankvilisaatoreid, opiaate, amfetamiine ja palju unetablette. Viimasel 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htul v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ttis ta sisse pakk barbituraate ja j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 peale suure alkoholi koguse.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20. Monroe alati hilines,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ksk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ik kuhu ei l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 xml:space="preserve">heks. See oli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ks p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hilisemaid p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hjusi, miks teda mitmekordselt vallandati. Ainuke inimene, kelle juurde ta alati j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udis t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psel ajal, oli tema viimane ps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hhoanal</w:t>
      </w:r>
      <w:r>
        <w:rPr>
          <w:rFonts w:cs="Arial Unicode MS" w:eastAsia="Arial Unicode MS" w:hint="default"/>
          <w:rtl w:val="0"/>
        </w:rPr>
        <w:t>üü</w:t>
      </w:r>
      <w:r>
        <w:rPr>
          <w:rFonts w:cs="Arial Unicode MS" w:eastAsia="Arial Unicode MS"/>
          <w:rtl w:val="0"/>
        </w:rPr>
        <w:t>tik Ralph Greenson.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21. Marilyn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rvis juukseid iga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dal, et poleks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ha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ljakasvanud juukseid, mis olid pruunid. Selleks ta palkas juuksurit, kes tuli Monroe juurde teisest linnast.</w:t>
      </w: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22.  Allan Snyder oli tema p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siv jumestaja, kes teadis igat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o peensust ja oskas luua just seda "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iget Marilyni meiki". Vahest meigi tegemine v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ttis aega kuni 3 tundi. Monroe palus meikida oma laipa, kui juhtub nii, et sureb Allanist varem. Nii ta tegigi.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23. Monroe palk oli alati palju madalam, kui kaasn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itlejate oma. Talle</w:t>
      </w:r>
      <w:r>
        <w:rPr>
          <w:rFonts w:cs="Arial Unicode MS" w:eastAsia="Arial Unicode MS"/>
          <w:rtl w:val="0"/>
        </w:rPr>
        <w:t xml:space="preserve"> maksti ligi k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mme korda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hem palka kui kaasn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 xml:space="preserve">itlejale Jane Russellile filmis </w:t>
      </w: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</w:rPr>
        <w:t>Gentlemen Prefer Blondes</w:t>
      </w:r>
      <w:r>
        <w:rPr>
          <w:rFonts w:cs="Arial Unicode MS" w:eastAsia="Arial Unicode MS" w:hint="default"/>
          <w:rtl w:val="0"/>
        </w:rPr>
        <w:t>“</w:t>
      </w:r>
      <w:r>
        <w:rPr>
          <w:rFonts w:cs="Arial Unicode MS" w:eastAsia="Arial Unicode MS"/>
          <w:rtl w:val="0"/>
        </w:rPr>
        <w:t>. Viimase, l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 xml:space="preserve">petamata filmi </w:t>
      </w: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</w:rPr>
        <w:t>Something</w:t>
      </w:r>
      <w:r>
        <w:rPr>
          <w:rFonts w:cs="Arial Unicode MS" w:eastAsia="Arial Unicode MS" w:hint="default"/>
          <w:rtl w:val="0"/>
        </w:rPr>
        <w:t>’</w:t>
      </w:r>
      <w:r>
        <w:rPr>
          <w:rFonts w:cs="Arial Unicode MS" w:eastAsia="Arial Unicode MS"/>
          <w:rtl w:val="0"/>
        </w:rPr>
        <w:t>s Got to Give</w:t>
      </w:r>
      <w:r>
        <w:rPr>
          <w:rFonts w:cs="Arial Unicode MS" w:eastAsia="Arial Unicode MS" w:hint="default"/>
          <w:rtl w:val="0"/>
        </w:rPr>
        <w:t xml:space="preserve">“ </w:t>
      </w:r>
      <w:r>
        <w:rPr>
          <w:rFonts w:cs="Arial Unicode MS" w:eastAsia="Arial Unicode MS"/>
          <w:rtl w:val="0"/>
        </w:rPr>
        <w:t>eest oli Marilyni tasu 100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>000 dollarit, samas kui Dean Martinile maksti 500</w:t>
      </w:r>
      <w:r>
        <w:rPr>
          <w:rFonts w:cs="Arial Unicode MS" w:eastAsia="Arial Unicode MS" w:hint="default"/>
          <w:rtl w:val="0"/>
        </w:rPr>
        <w:t> </w:t>
      </w:r>
      <w:r>
        <w:rPr>
          <w:rFonts w:cs="Arial Unicode MS" w:eastAsia="Arial Unicode MS"/>
          <w:rtl w:val="0"/>
        </w:rPr>
        <w:t xml:space="preserve">000 dollarit. 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24. Tema lemmikjook oli </w:t>
      </w:r>
      <w:r>
        <w:rPr>
          <w:rFonts w:cs="Arial Unicode MS" w:eastAsia="Arial Unicode MS" w:hint="default"/>
          <w:rtl w:val="0"/>
        </w:rPr>
        <w:t>š</w:t>
      </w:r>
      <w:r>
        <w:rPr>
          <w:rFonts w:cs="Arial Unicode MS" w:eastAsia="Arial Unicode MS"/>
          <w:rtl w:val="0"/>
        </w:rPr>
        <w:t>ampus Dom Perignon 1953.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25. "Ma ei kannata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lja inimesi. Vahest</w:t>
      </w:r>
      <w:r>
        <w:rPr>
          <w:rFonts w:cs="Arial Unicode MS" w:eastAsia="Arial Unicode MS"/>
          <w:rtl w:val="0"/>
        </w:rPr>
        <w:t xml:space="preserve">- </w:t>
      </w:r>
      <w:r>
        <w:rPr>
          <w:rFonts w:cs="Arial Unicode MS" w:eastAsia="Arial Unicode MS"/>
          <w:rtl w:val="0"/>
        </w:rPr>
        <w:t>ma tean, k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ikidel on oma probleemid,nagu minulgi</w:t>
      </w:r>
      <w:r>
        <w:rPr>
          <w:rFonts w:cs="Arial Unicode MS" w:eastAsia="Arial Unicode MS"/>
          <w:rtl w:val="0"/>
        </w:rPr>
        <w:t xml:space="preserve">, - </w:t>
      </w:r>
      <w:r>
        <w:rPr>
          <w:rFonts w:cs="Arial Unicode MS" w:eastAsia="Arial Unicode MS"/>
          <w:rtl w:val="0"/>
        </w:rPr>
        <w:t>aga ma olen nii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sinud, ausalt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P</w:t>
      </w:r>
      <w:r>
        <w:rPr>
          <w:rFonts w:cs="Arial Unicode MS" w:eastAsia="Arial Unicode MS" w:hint="default"/>
          <w:rtl w:val="0"/>
        </w:rPr>
        <w:t>üü</w:t>
      </w:r>
      <w:r>
        <w:rPr>
          <w:rFonts w:cs="Arial Unicode MS" w:eastAsia="Arial Unicode MS"/>
          <w:rtl w:val="0"/>
        </w:rPr>
        <w:t>des neid m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ista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/>
          <w:rtl w:val="0"/>
        </w:rPr>
        <w:t>minna kompromissidele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vaadates asjadele, mis ajavad mind endast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lja." MM.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26. Marilyn pidas p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evikut, luuletas ja joonistas. Ja v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ga palju luges.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27. Tal olid eba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 xml:space="preserve">nnestunud rasedused ja polnud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htegi last. Kolm abielu ja kolm lahutust.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28. Talle ei meeldinud kanda rinnahoidjaid, kuna nad ei andnud vabalt liikuda ja hingata. Tema lemmik riieese oli roheline Pucci kleit, milles teda ka maeti.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29. Ps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hhiaatrias on olemas selline m</w:t>
      </w:r>
      <w:r>
        <w:rPr>
          <w:rFonts w:cs="Arial Unicode MS" w:eastAsia="Arial Unicode MS" w:hint="default"/>
          <w:rtl w:val="0"/>
        </w:rPr>
        <w:t>õ</w:t>
      </w:r>
      <w:r>
        <w:rPr>
          <w:rFonts w:cs="Arial Unicode MS" w:eastAsia="Arial Unicode MS"/>
          <w:rtl w:val="0"/>
        </w:rPr>
        <w:t>iste, nagu "Marilyn Monroe 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ndroom".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 xml:space="preserve">30. </w:t>
      </w:r>
      <w:r>
        <w:rPr>
          <w:rFonts w:cs="Arial Unicode MS" w:eastAsia="Arial Unicode MS" w:hint="default"/>
          <w:rtl w:val="0"/>
        </w:rPr>
        <w:t>«</w:t>
      </w:r>
      <w:r>
        <w:rPr>
          <w:rFonts w:cs="Arial Unicode MS" w:eastAsia="Arial Unicode MS"/>
          <w:rtl w:val="0"/>
        </w:rPr>
        <w:t>Kui sa tunned,et naine erineb nendest, keda oled varem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</w:rPr>
        <w:t>inud, sa oled temasse armunud</w:t>
      </w:r>
      <w:r>
        <w:rPr>
          <w:rFonts w:cs="Arial Unicode MS" w:eastAsia="Arial Unicode MS"/>
          <w:rtl w:val="0"/>
        </w:rPr>
        <w:t>...</w:t>
      </w:r>
      <w:r>
        <w:rPr>
          <w:rFonts w:cs="Arial Unicode MS" w:eastAsia="Arial Unicode MS" w:hint="default"/>
          <w:rtl w:val="0"/>
        </w:rPr>
        <w:t>»</w:t>
      </w:r>
      <w:r>
        <w:rPr>
          <w:rFonts w:cs="Arial Unicode MS" w:eastAsia="Arial Unicode MS"/>
          <w:rtl w:val="0"/>
        </w:rPr>
        <w:t xml:space="preserve"> MM.</w:t>
      </w:r>
    </w:p>
    <w:p>
      <w:pPr>
        <w:pStyle w:val="Default"/>
      </w:pPr>
    </w:p>
    <w:p>
      <w:pPr>
        <w:pStyle w:val="Default"/>
      </w:pPr>
      <w:r>
        <w:rPr>
          <w:rFonts w:cs="Arial Unicode MS" w:eastAsia="Arial Unicode MS"/>
          <w:rtl w:val="0"/>
        </w:rPr>
        <w:t>31. Marilyn Monroe s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 xml:space="preserve">ndis </w:t>
      </w:r>
      <w:r>
        <w:rPr>
          <w:rFonts w:cs="Arial Unicode MS" w:eastAsia="Arial Unicode MS"/>
          <w:rtl w:val="0"/>
        </w:rPr>
        <w:t>1. juuni</w:t>
      </w:r>
      <w:r>
        <w:rPr>
          <w:rFonts w:cs="Arial Unicode MS" w:eastAsia="Arial Unicode MS"/>
          <w:rtl w:val="0"/>
        </w:rPr>
        <w:t>l</w:t>
      </w:r>
      <w:r>
        <w:rPr>
          <w:rFonts w:cs="Arial Unicode MS" w:eastAsia="Arial Unicode MS"/>
          <w:rtl w:val="0"/>
        </w:rPr>
        <w:t xml:space="preserve"> 1926 </w:t>
      </w:r>
      <w:r>
        <w:rPr>
          <w:rFonts w:cs="Arial Unicode MS" w:eastAsia="Arial Unicode MS"/>
          <w:rtl w:val="0"/>
        </w:rPr>
        <w:t>ja suri</w:t>
      </w:r>
      <w:r>
        <w:rPr>
          <w:rFonts w:cs="Arial Unicode MS" w:eastAsia="Arial Unicode MS"/>
          <w:rtl w:val="0"/>
        </w:rPr>
        <w:t xml:space="preserve"> 5. august 1962</w:t>
      </w:r>
      <w:r>
        <w:rPr>
          <w:rFonts w:cs="Arial Unicode MS" w:eastAsia="Arial Unicode MS"/>
          <w:rtl w:val="0"/>
        </w:rPr>
        <w:t>. Ta olin 36 aastane.</w:t>
      </w:r>
    </w:p>
    <w:sectPr>
      <w:headerReference w:type="default" r:id="rId6"/>
      <w:pgSz w:w="11900" w:h="16840" w:orient="portrait"/>
      <w:pgMar w:top="1140" w:right="1140" w:bottom="1140" w:left="1140" w:header="70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0000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00000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960" w:right="0" w:hanging="960"/>
      <w:jc w:val="left"/>
      <w:outlineLvl w:val="0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4"/>
      <w:szCs w:val="24"/>
      <w:u w:val="none"/>
      <w:shd w:val="clear" w:color="auto" w:fill="000000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0_Blank_Black">
  <a:themeElements>
    <a:clrScheme name="20_Blank_Black">
      <a:dk1>
        <a:srgbClr val="000000"/>
      </a:dk1>
      <a:lt1>
        <a:srgbClr val="FFFFFF"/>
      </a:lt1>
      <a:dk2>
        <a:srgbClr val="434343"/>
      </a:dk2>
      <a:lt2>
        <a:srgbClr val="A9A9A9"/>
      </a:lt2>
      <a:accent1>
        <a:srgbClr val="0076BA"/>
      </a:accent1>
      <a:accent2>
        <a:srgbClr val="05A89D"/>
      </a:accent2>
      <a:accent3>
        <a:srgbClr val="1DB100"/>
      </a:accent3>
      <a:accent4>
        <a:srgbClr val="F9B900"/>
      </a:accent4>
      <a:accent5>
        <a:srgbClr val="EE220D"/>
      </a:accent5>
      <a:accent6>
        <a:srgbClr val="CB297B"/>
      </a:accent6>
      <a:hlink>
        <a:srgbClr val="0000FF"/>
      </a:hlink>
      <a:folHlink>
        <a:srgbClr val="FF00FF"/>
      </a:folHlink>
    </a:clrScheme>
    <a:fontScheme name="20_Blank_Blac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0_Blank_Bla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FFFFFF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